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申请博士论文送审资格审定上交材料清单</w:t>
      </w:r>
    </w:p>
    <w:p>
      <w:pPr>
        <w:rPr>
          <w:szCs w:val="21"/>
        </w:rPr>
      </w:pPr>
    </w:p>
    <w:tbl>
      <w:tblPr>
        <w:tblStyle w:val="4"/>
        <w:tblW w:w="9296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9"/>
        <w:gridCol w:w="1719"/>
        <w:gridCol w:w="1008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569" w:type="dxa"/>
            <w:tcBorders>
              <w:top w:val="double" w:color="000000" w:sz="6" w:space="0"/>
            </w:tcBorders>
            <w:vAlign w:val="center"/>
          </w:tcPr>
          <w:p>
            <w:pPr>
              <w:rPr>
                <w:b w:val="0"/>
                <w:bCs w:val="0"/>
                <w:caps/>
                <w:szCs w:val="21"/>
              </w:rPr>
            </w:pPr>
            <w:r>
              <w:rPr>
                <w:rFonts w:hint="eastAsia"/>
                <w:b w:val="0"/>
                <w:bCs w:val="0"/>
                <w:caps/>
                <w:szCs w:val="21"/>
              </w:rPr>
              <w:t>1、学位论文预审（预答辩）意见表</w:t>
            </w:r>
          </w:p>
        </w:tc>
        <w:tc>
          <w:tcPr>
            <w:tcW w:w="1719" w:type="dxa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caps/>
                <w:szCs w:val="21"/>
              </w:rPr>
            </w:pPr>
            <w:r>
              <w:rPr>
                <w:rFonts w:hint="eastAsia"/>
                <w:b w:val="0"/>
                <w:bCs w:val="0"/>
                <w:caps/>
                <w:szCs w:val="21"/>
              </w:rPr>
              <w:t>三份</w:t>
            </w:r>
          </w:p>
        </w:tc>
        <w:tc>
          <w:tcPr>
            <w:tcW w:w="1008" w:type="dxa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caps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569" w:type="dxa"/>
            <w:vAlign w:val="center"/>
          </w:tcPr>
          <w:p>
            <w:pPr>
              <w:rPr>
                <w:rFonts w:hint="eastAsia" w:eastAsia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>2、预审意见修改表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一份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6569" w:type="dxa"/>
            <w:vAlign w:val="center"/>
          </w:tcPr>
          <w:p>
            <w:pP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aps/>
                <w:szCs w:val="21"/>
                <w:lang w:val="en-US" w:eastAsia="zh-CN"/>
              </w:rPr>
              <w:t>3</w:t>
            </w:r>
            <w:r>
              <w:rPr>
                <w:rFonts w:hint="eastAsia"/>
                <w:b w:val="0"/>
                <w:bCs w:val="0"/>
                <w:caps/>
                <w:szCs w:val="21"/>
              </w:rPr>
              <w:t>、学位论文撰写格式规范自查表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aps/>
                <w:szCs w:val="21"/>
              </w:rPr>
              <w:t>一份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6569" w:type="dxa"/>
            <w:vAlign w:val="center"/>
          </w:tcPr>
          <w:p>
            <w:pP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>4</w:t>
            </w:r>
            <w:r>
              <w:rPr>
                <w:rFonts w:hint="eastAsia"/>
                <w:b w:val="0"/>
                <w:bCs w:val="0"/>
                <w:szCs w:val="21"/>
              </w:rPr>
              <w:t>、</w:t>
            </w: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>学术成果支撑材料（图书馆论文详情截图及JCR分区截图）</w:t>
            </w: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，</w:t>
            </w:r>
            <w:r>
              <w:rPr>
                <w:rFonts w:hint="eastAsia"/>
                <w:b w:val="0"/>
                <w:bCs w:val="0"/>
                <w:color w:val="000000"/>
                <w:szCs w:val="21"/>
                <w:lang w:val="en-US" w:eastAsia="zh-CN"/>
              </w:rPr>
              <w:t>需导师审核签字确认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>各一</w:t>
            </w:r>
            <w:r>
              <w:rPr>
                <w:rFonts w:hint="eastAsia"/>
                <w:b w:val="0"/>
                <w:bCs w:val="0"/>
                <w:szCs w:val="21"/>
              </w:rPr>
              <w:t>份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6569" w:type="dxa"/>
            <w:vAlign w:val="center"/>
          </w:tcPr>
          <w:p>
            <w:pP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>5</w:t>
            </w:r>
            <w:r>
              <w:rPr>
                <w:rFonts w:hint="eastAsia"/>
                <w:b w:val="0"/>
                <w:bCs w:val="0"/>
                <w:szCs w:val="21"/>
              </w:rPr>
              <w:t>、</w:t>
            </w:r>
            <w:r>
              <w:rPr>
                <w:rFonts w:hint="default"/>
                <w:b w:val="0"/>
                <w:bCs w:val="0"/>
                <w:szCs w:val="21"/>
                <w:lang w:val="en-US" w:eastAsia="zh-CN"/>
              </w:rPr>
              <w:t>学术论文原件（复印件）</w:t>
            </w: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>及学术成果明细表，需导师</w:t>
            </w:r>
            <w:r>
              <w:rPr>
                <w:rFonts w:hint="eastAsia"/>
                <w:b w:val="0"/>
                <w:bCs w:val="0"/>
                <w:color w:val="000000"/>
                <w:szCs w:val="21"/>
                <w:lang w:val="en-US" w:eastAsia="zh-CN"/>
              </w:rPr>
              <w:t>审核签字确认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各一份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6569" w:type="dxa"/>
            <w:vAlign w:val="center"/>
          </w:tcPr>
          <w:p>
            <w:pPr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>6、</w:t>
            </w:r>
            <w:r>
              <w:rPr>
                <w:rFonts w:hint="eastAsia"/>
                <w:caps/>
                <w:szCs w:val="21"/>
              </w:rPr>
              <w:t>中南大学研究生学位论文不端行为检测审核</w:t>
            </w:r>
            <w:bookmarkStart w:id="0" w:name="_GoBack"/>
            <w:bookmarkEnd w:id="0"/>
            <w:r>
              <w:rPr>
                <w:rFonts w:hint="eastAsia"/>
                <w:caps/>
                <w:szCs w:val="21"/>
              </w:rPr>
              <w:t>表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aps/>
                <w:szCs w:val="21"/>
              </w:rPr>
              <w:t>一份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6569" w:type="dxa"/>
            <w:vAlign w:val="center"/>
          </w:tcPr>
          <w:p>
            <w:pPr>
              <w:rPr>
                <w:rFonts w:hint="default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>7、</w:t>
            </w: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简装大论文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两份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6569" w:type="dxa"/>
            <w:vAlign w:val="center"/>
          </w:tcPr>
          <w:p>
            <w:pP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6569" w:type="dxa"/>
            <w:vAlign w:val="center"/>
          </w:tcPr>
          <w:p>
            <w:pPr>
              <w:rPr>
                <w:rFonts w:hint="eastAsia"/>
                <w:b w:val="0"/>
                <w:bCs w:val="0"/>
                <w:szCs w:val="21"/>
                <w:lang w:val="en-US" w:eastAsia="zh-CN"/>
              </w:rPr>
            </w:pP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6569" w:type="dxa"/>
            <w:vAlign w:val="center"/>
          </w:tcPr>
          <w:p>
            <w:pPr>
              <w:rPr>
                <w:rFonts w:hint="eastAsia"/>
                <w:b w:val="0"/>
                <w:bCs w:val="0"/>
                <w:szCs w:val="21"/>
                <w:lang w:val="en-US" w:eastAsia="zh-CN"/>
              </w:rPr>
            </w:pP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b w:val="0"/>
                <w:bCs w:val="0"/>
                <w:szCs w:val="21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D28AA"/>
    <w:rsid w:val="00F25106"/>
    <w:rsid w:val="04CB27D2"/>
    <w:rsid w:val="082F2A23"/>
    <w:rsid w:val="08F03D2F"/>
    <w:rsid w:val="09135E0B"/>
    <w:rsid w:val="0A545834"/>
    <w:rsid w:val="0B895198"/>
    <w:rsid w:val="10613386"/>
    <w:rsid w:val="11AC1D53"/>
    <w:rsid w:val="12D30555"/>
    <w:rsid w:val="15933190"/>
    <w:rsid w:val="168A3219"/>
    <w:rsid w:val="17134263"/>
    <w:rsid w:val="17A859AC"/>
    <w:rsid w:val="19C138F3"/>
    <w:rsid w:val="1AC34E83"/>
    <w:rsid w:val="1AD16B08"/>
    <w:rsid w:val="1B2654FB"/>
    <w:rsid w:val="206F2A38"/>
    <w:rsid w:val="21025A93"/>
    <w:rsid w:val="23961DC7"/>
    <w:rsid w:val="2612311C"/>
    <w:rsid w:val="26981A27"/>
    <w:rsid w:val="29D56E9D"/>
    <w:rsid w:val="2B871952"/>
    <w:rsid w:val="2C467B4F"/>
    <w:rsid w:val="2E501EDA"/>
    <w:rsid w:val="31156725"/>
    <w:rsid w:val="319200A4"/>
    <w:rsid w:val="31CF170C"/>
    <w:rsid w:val="324B5908"/>
    <w:rsid w:val="336D18EB"/>
    <w:rsid w:val="33EE3EC2"/>
    <w:rsid w:val="36D41B9F"/>
    <w:rsid w:val="39DC6B11"/>
    <w:rsid w:val="3C2105A2"/>
    <w:rsid w:val="3C6B3957"/>
    <w:rsid w:val="3DD13DC3"/>
    <w:rsid w:val="3DDD180D"/>
    <w:rsid w:val="3F2130C5"/>
    <w:rsid w:val="41CB1E8B"/>
    <w:rsid w:val="49A353B3"/>
    <w:rsid w:val="4A3D65C1"/>
    <w:rsid w:val="4BF71C45"/>
    <w:rsid w:val="4C304777"/>
    <w:rsid w:val="4DC73AE7"/>
    <w:rsid w:val="4E9B75A2"/>
    <w:rsid w:val="4EB24999"/>
    <w:rsid w:val="4EBB641A"/>
    <w:rsid w:val="51DA41BE"/>
    <w:rsid w:val="51DC5D2C"/>
    <w:rsid w:val="529E7FF3"/>
    <w:rsid w:val="55B86735"/>
    <w:rsid w:val="55CA4427"/>
    <w:rsid w:val="5A8F5C0D"/>
    <w:rsid w:val="5B052A65"/>
    <w:rsid w:val="5B4C1148"/>
    <w:rsid w:val="5CF452C4"/>
    <w:rsid w:val="5F3C30DC"/>
    <w:rsid w:val="5F5A475D"/>
    <w:rsid w:val="619027BB"/>
    <w:rsid w:val="66880248"/>
    <w:rsid w:val="69573669"/>
    <w:rsid w:val="6D6B77E1"/>
    <w:rsid w:val="6D6F0B16"/>
    <w:rsid w:val="6D802135"/>
    <w:rsid w:val="6F81629A"/>
    <w:rsid w:val="714749FB"/>
    <w:rsid w:val="71786C39"/>
    <w:rsid w:val="71A3499B"/>
    <w:rsid w:val="72132907"/>
    <w:rsid w:val="740C6F60"/>
    <w:rsid w:val="77791321"/>
    <w:rsid w:val="77BA7779"/>
    <w:rsid w:val="79142E36"/>
    <w:rsid w:val="79BB6D3B"/>
    <w:rsid w:val="7DA47C60"/>
    <w:rsid w:val="7DAF1B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84</Words>
  <Characters>480</Characters>
  <Lines>4</Lines>
  <Paragraphs>1</Paragraphs>
  <TotalTime>2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小荷上的蜻蜓</cp:lastModifiedBy>
  <cp:lastPrinted>2018-05-15T08:22:00Z</cp:lastPrinted>
  <dcterms:modified xsi:type="dcterms:W3CDTF">2020-10-23T06:42:57Z</dcterms:modified>
  <dc:title>申请博士学位答辩资格审定上交材料清单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